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jc w:val="center"/>
        <w:rPr/>
      </w:pPr>
      <w:r>
        <w:rPr/>
        <w:drawing>
          <wp:inline distT="0" distB="0" distL="0" distR="0">
            <wp:extent cx="2376805" cy="1279525"/>
            <wp:effectExtent l="0" t="0" r="0" b="0"/>
            <wp:docPr id="1" name="Picture" descr="A description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A description...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805" cy="1279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Default"/>
        <w:spacing w:before="0" w:after="120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Московский государственный университет имени М.В. Ломоносова</w:t>
      </w:r>
    </w:p>
    <w:p>
      <w:pPr>
        <w:pStyle w:val="Default"/>
        <w:spacing w:before="0" w:after="120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Факультет вычислительной математики и кибернетики</w:t>
      </w:r>
    </w:p>
    <w:p>
      <w:pPr>
        <w:pStyle w:val="Default"/>
        <w:spacing w:before="0" w:after="120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Кафедра математической физики</w:t>
      </w:r>
    </w:p>
    <w:p>
      <w:pPr>
        <w:pStyle w:val="Default"/>
        <w:spacing w:before="0" w:after="120"/>
        <w:jc w:val="center"/>
        <w:rPr/>
      </w:pPr>
      <w:r>
        <w:rPr/>
      </w:r>
    </w:p>
    <w:p>
      <w:pPr>
        <w:pStyle w:val="Default"/>
        <w:spacing w:before="0" w:after="120"/>
        <w:jc w:val="center"/>
        <w:rPr/>
      </w:pPr>
      <w:r>
        <w:rPr/>
      </w:r>
    </w:p>
    <w:p>
      <w:pPr>
        <w:pStyle w:val="Default"/>
        <w:spacing w:before="0" w:after="120"/>
        <w:jc w:val="center"/>
        <w:rPr/>
      </w:pPr>
      <w:r>
        <w:rPr/>
      </w:r>
    </w:p>
    <w:p>
      <w:pPr>
        <w:pStyle w:val="Default"/>
        <w:spacing w:before="0" w:after="120"/>
        <w:jc w:val="center"/>
        <w:rPr/>
      </w:pPr>
      <w:r>
        <w:rPr/>
      </w:r>
    </w:p>
    <w:p>
      <w:pPr>
        <w:pStyle w:val="Default"/>
        <w:spacing w:before="0" w:after="120"/>
        <w:jc w:val="center"/>
        <w:rPr/>
      </w:pPr>
      <w:r>
        <w:rPr>
          <w:rFonts w:cs="Times New Roman" w:ascii="Times New Roman" w:hAnsi="Times New Roman"/>
          <w:sz w:val="32"/>
          <w:szCs w:val="32"/>
        </w:rPr>
        <w:t>Иванов Фёдор Петрович</w:t>
      </w:r>
    </w:p>
    <w:p>
      <w:pPr>
        <w:pStyle w:val="Default"/>
        <w:spacing w:before="0" w:after="120"/>
        <w:jc w:val="center"/>
        <w:rPr/>
      </w:pPr>
      <w:r>
        <w:rPr/>
      </w:r>
    </w:p>
    <w:p>
      <w:pPr>
        <w:pStyle w:val="Normal"/>
        <w:spacing w:before="0" w:after="120"/>
        <w:jc w:val="center"/>
        <w:rPr>
          <w:rFonts w:ascii="Times New Roman" w:hAnsi="Times New Roman" w:cs="Times New Roman"/>
          <w:b/>
          <w:b/>
          <w:sz w:val="40"/>
          <w:szCs w:val="40"/>
        </w:rPr>
      </w:pPr>
      <w:r>
        <w:rPr>
          <w:rFonts w:cs="Times New Roman" w:ascii="Times New Roman" w:hAnsi="Times New Roman"/>
          <w:b/>
          <w:color w:val="000000"/>
          <w:sz w:val="40"/>
          <w:szCs w:val="40"/>
        </w:rPr>
        <w:t>Обратная задача оптического зондирования</w:t>
      </w:r>
    </w:p>
    <w:p>
      <w:pPr>
        <w:pStyle w:val="Default"/>
        <w:spacing w:before="0" w:after="120"/>
        <w:jc w:val="center"/>
        <w:rPr/>
      </w:pPr>
      <w:r>
        <w:rPr/>
      </w:r>
    </w:p>
    <w:p>
      <w:pPr>
        <w:pStyle w:val="Default"/>
        <w:spacing w:before="0" w:after="120"/>
        <w:jc w:val="center"/>
        <w:rPr/>
      </w:pPr>
      <w:r>
        <w:rPr/>
      </w:r>
    </w:p>
    <w:p>
      <w:pPr>
        <w:pStyle w:val="Default"/>
        <w:spacing w:before="0" w:after="120"/>
        <w:jc w:val="center"/>
        <w:rPr/>
      </w:pPr>
      <w:r>
        <w:rPr/>
      </w:r>
    </w:p>
    <w:p>
      <w:pPr>
        <w:pStyle w:val="Default"/>
        <w:spacing w:before="0" w:after="120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ВЫПУСКНАЯ КВАЛИФИКАЦИОННАЯ  РАБОТА</w:t>
      </w:r>
    </w:p>
    <w:p>
      <w:pPr>
        <w:pStyle w:val="Default"/>
        <w:spacing w:before="0" w:after="120"/>
        <w:jc w:val="center"/>
        <w:rPr/>
      </w:pPr>
      <w:r>
        <w:rPr/>
      </w:r>
    </w:p>
    <w:p>
      <w:pPr>
        <w:pStyle w:val="Default"/>
        <w:spacing w:before="0" w:after="120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</w:r>
    </w:p>
    <w:p>
      <w:pPr>
        <w:pStyle w:val="Default"/>
        <w:spacing w:before="0" w:after="120"/>
        <w:jc w:val="right"/>
        <w:rPr/>
      </w:pPr>
      <w:r>
        <w:rPr/>
      </w:r>
    </w:p>
    <w:p>
      <w:pPr>
        <w:pStyle w:val="Default"/>
        <w:spacing w:before="0" w:after="120"/>
        <w:jc w:val="right"/>
        <w:rPr/>
      </w:pPr>
      <w:r>
        <w:rPr/>
      </w:r>
    </w:p>
    <w:p>
      <w:pPr>
        <w:pStyle w:val="Default"/>
        <w:spacing w:before="0" w:after="120"/>
        <w:jc w:val="right"/>
        <w:rPr/>
      </w:pPr>
      <w:r>
        <w:rPr/>
      </w:r>
    </w:p>
    <w:p>
      <w:pPr>
        <w:pStyle w:val="Default"/>
        <w:spacing w:before="0" w:after="120"/>
        <w:jc w:val="right"/>
        <w:rPr/>
      </w:pPr>
      <w:r>
        <w:rPr>
          <w:rFonts w:cs="Times New Roman" w:ascii="Times New Roman" w:hAnsi="Times New Roman"/>
          <w:b/>
          <w:sz w:val="24"/>
          <w:szCs w:val="24"/>
        </w:rPr>
        <w:t>Научный руководитель:</w:t>
      </w:r>
    </w:p>
    <w:p>
      <w:pPr>
        <w:pStyle w:val="Default"/>
        <w:spacing w:before="0" w:after="120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д.ф-м.н., профессор</w:t>
      </w:r>
    </w:p>
    <w:p>
      <w:pPr>
        <w:pStyle w:val="Default"/>
        <w:spacing w:before="0" w:after="120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В.Б.Тихонов</w:t>
      </w:r>
    </w:p>
    <w:p>
      <w:pPr>
        <w:pStyle w:val="Default"/>
        <w:spacing w:before="0" w:after="120"/>
        <w:jc w:val="right"/>
        <w:rPr/>
      </w:pPr>
      <w:r>
        <w:rPr/>
      </w:r>
    </w:p>
    <w:p>
      <w:pPr>
        <w:pStyle w:val="Default"/>
        <w:spacing w:before="0" w:after="120"/>
        <w:jc w:val="right"/>
        <w:rPr/>
      </w:pPr>
      <w:r>
        <w:rPr/>
      </w:r>
    </w:p>
    <w:p>
      <w:pPr>
        <w:pStyle w:val="Default"/>
        <w:spacing w:before="0" w:after="120"/>
        <w:jc w:val="right"/>
        <w:rPr/>
      </w:pPr>
      <w:r>
        <w:rPr/>
      </w:r>
    </w:p>
    <w:p>
      <w:pPr>
        <w:pStyle w:val="Default"/>
        <w:spacing w:before="0" w:after="120"/>
        <w:jc w:val="right"/>
        <w:rPr/>
      </w:pPr>
      <w:r>
        <w:rPr/>
      </w:r>
    </w:p>
    <w:p>
      <w:pPr>
        <w:pStyle w:val="Default"/>
        <w:spacing w:before="0" w:after="120"/>
        <w:jc w:val="right"/>
        <w:rPr/>
      </w:pPr>
      <w:r>
        <w:rPr/>
      </w:r>
    </w:p>
    <w:p>
      <w:pPr>
        <w:pStyle w:val="Default"/>
        <w:spacing w:before="0" w:after="120"/>
        <w:jc w:val="right"/>
        <w:rPr/>
      </w:pPr>
      <w:r>
        <w:rPr/>
      </w:r>
    </w:p>
    <w:p>
      <w:pPr>
        <w:pStyle w:val="Default"/>
        <w:spacing w:before="0" w:after="120"/>
        <w:jc w:val="right"/>
        <w:rPr/>
      </w:pPr>
      <w:r>
        <w:rPr/>
      </w:r>
    </w:p>
    <w:p>
      <w:pPr>
        <w:pStyle w:val="Default"/>
        <w:spacing w:before="0" w:after="120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>Москва, 2021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70"/>
  <w:defaultTabStop w:val="708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57061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qFormat/>
    <w:rsid w:val="00f702c2"/>
    <w:rPr/>
  </w:style>
  <w:style w:type="paragraph" w:styleId="Style15" w:customStyle="1">
    <w:name w:val="Заголовок"/>
    <w:basedOn w:val="Default"/>
    <w:next w:val="Textbody"/>
    <w:qFormat/>
    <w:rsid w:val="00f702c2"/>
    <w:pPr>
      <w:keepNext w:val="true"/>
      <w:spacing w:before="240" w:after="120"/>
    </w:pPr>
    <w:rPr>
      <w:rFonts w:ascii="Arial" w:hAnsi="Arial" w:cs="DejaVu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Textbody"/>
    <w:rsid w:val="00f702c2"/>
    <w:pPr/>
    <w:rPr/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Указатель"/>
    <w:basedOn w:val="Default"/>
    <w:qFormat/>
    <w:rsid w:val="00f702c2"/>
    <w:pPr>
      <w:suppressLineNumbers/>
    </w:pPr>
    <w:rPr/>
  </w:style>
  <w:style w:type="paragraph" w:styleId="Default" w:customStyle="1">
    <w:name w:val="Default"/>
    <w:qFormat/>
    <w:rsid w:val="00f702c2"/>
    <w:pPr>
      <w:widowControl/>
      <w:tabs>
        <w:tab w:val="clear" w:pos="708"/>
        <w:tab w:val="left" w:pos="709" w:leader="none"/>
      </w:tabs>
      <w:suppressAutoHyphens w:val="true"/>
      <w:bidi w:val="0"/>
      <w:spacing w:lineRule="atLeast" w:line="276" w:before="0" w:after="200"/>
      <w:jc w:val="left"/>
    </w:pPr>
    <w:rPr>
      <w:rFonts w:ascii="Calibri" w:hAnsi="Calibri" w:eastAsia="DejaVu Sans" w:cs=""/>
      <w:color w:val="00000A"/>
      <w:kern w:val="0"/>
      <w:sz w:val="22"/>
      <w:szCs w:val="22"/>
      <w:lang w:eastAsia="en-US" w:val="ru-RU" w:bidi="ar-SA"/>
    </w:rPr>
  </w:style>
  <w:style w:type="paragraph" w:styleId="Textbody" w:customStyle="1">
    <w:name w:val="Text body"/>
    <w:basedOn w:val="Default"/>
    <w:qFormat/>
    <w:rsid w:val="00f702c2"/>
    <w:pPr>
      <w:spacing w:before="0" w:after="120"/>
    </w:pPr>
    <w:rPr/>
  </w:style>
  <w:style w:type="paragraph" w:styleId="1" w:customStyle="1">
    <w:name w:val="Название объекта1"/>
    <w:basedOn w:val="Default"/>
    <w:qFormat/>
    <w:rsid w:val="00f702c2"/>
    <w:pPr>
      <w:suppressLineNumbers/>
      <w:spacing w:before="120" w:after="120"/>
    </w:pPr>
    <w:rPr>
      <w:i/>
      <w:iCs/>
      <w:sz w:val="24"/>
      <w:szCs w:val="24"/>
    </w:rPr>
  </w:style>
  <w:style w:type="paragraph" w:styleId="BalloonText">
    <w:name w:val="Balloon Text"/>
    <w:basedOn w:val="Default"/>
    <w:qFormat/>
    <w:rsid w:val="00f702c2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LibreOffice/7.2.5.1$Linux_X86_64 LibreOffice_project/20$Build-1</Application>
  <AppVersion>15.0000</AppVersion>
  <Pages>1</Pages>
  <Words>31</Words>
  <Characters>274</Characters>
  <CharactersWithSpaces>301</CharactersWithSpaces>
  <Paragraphs>12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2018-12-26T15:57:00Z</dcterms:created>
  <dc:creator>Pryanikova</dc:creator>
  <dc:description/>
  <dc:language>ru-RU</dc:language>
  <cp:lastModifiedBy>Юрасова Арина Дмитриевна</cp:lastModifiedBy>
  <cp:lastPrinted>2015-04-03T09:29:00Z</cp:lastPrinted>
  <dcterms:modified xsi:type="dcterms:W3CDTF">2021-04-25T17:43:00Z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